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94" w:rsidRPr="00E06391" w:rsidRDefault="000D1D94" w:rsidP="000D1D94">
      <w:pPr>
        <w:keepNext/>
        <w:spacing w:after="0" w:line="240" w:lineRule="auto"/>
        <w:jc w:val="center"/>
        <w:outlineLvl w:val="0"/>
        <w:rPr>
          <w:b/>
          <w:bCs/>
          <w:sz w:val="26"/>
          <w:szCs w:val="26"/>
          <w:lang w:val="fr-FR"/>
        </w:rPr>
      </w:pPr>
      <w:bookmarkStart w:id="0" w:name="_GoBack"/>
      <w:bookmarkEnd w:id="0"/>
      <w:r w:rsidRPr="00E06391">
        <w:rPr>
          <w:b/>
          <w:bCs/>
          <w:sz w:val="26"/>
          <w:szCs w:val="26"/>
          <w:lang w:val="fr-FR"/>
        </w:rPr>
        <w:t xml:space="preserve">PHỤ LỤC </w:t>
      </w:r>
    </w:p>
    <w:p w:rsidR="000D1D94" w:rsidRPr="00E06391" w:rsidRDefault="000D1D94" w:rsidP="000D1D94">
      <w:pPr>
        <w:keepNext/>
        <w:spacing w:after="0" w:line="240" w:lineRule="auto"/>
        <w:jc w:val="right"/>
        <w:outlineLvl w:val="0"/>
        <w:rPr>
          <w:bCs/>
          <w:sz w:val="26"/>
          <w:szCs w:val="26"/>
          <w:lang w:val="fr-FR"/>
        </w:rPr>
      </w:pPr>
      <w:r w:rsidRPr="00E06391">
        <w:rPr>
          <w:bCs/>
          <w:sz w:val="26"/>
          <w:szCs w:val="26"/>
          <w:lang w:val="fr-FR"/>
        </w:rPr>
        <w:t>Mẫu số 17</w:t>
      </w:r>
    </w:p>
    <w:tbl>
      <w:tblPr>
        <w:tblW w:w="15026" w:type="dxa"/>
        <w:tblInd w:w="-34" w:type="dxa"/>
        <w:tblLayout w:type="fixed"/>
        <w:tblLook w:val="0000" w:firstRow="0" w:lastRow="0" w:firstColumn="0" w:lastColumn="0" w:noHBand="0" w:noVBand="0"/>
      </w:tblPr>
      <w:tblGrid>
        <w:gridCol w:w="4582"/>
        <w:gridCol w:w="10444"/>
      </w:tblGrid>
      <w:tr w:rsidR="000D1D94" w:rsidRPr="00935065" w:rsidTr="00B82839">
        <w:trPr>
          <w:trHeight w:val="541"/>
        </w:trPr>
        <w:tc>
          <w:tcPr>
            <w:tcW w:w="4582" w:type="dxa"/>
            <w:tcBorders>
              <w:top w:val="nil"/>
              <w:left w:val="nil"/>
              <w:bottom w:val="nil"/>
              <w:right w:val="nil"/>
            </w:tcBorders>
          </w:tcPr>
          <w:p w:rsidR="000D1D94" w:rsidRPr="00935065" w:rsidRDefault="000D1D94" w:rsidP="00632D9C">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0D1D94" w:rsidRPr="00935065" w:rsidRDefault="000D1D94" w:rsidP="00632D9C">
            <w:pPr>
              <w:spacing w:after="0" w:line="240" w:lineRule="auto"/>
              <w:jc w:val="center"/>
              <w:rPr>
                <w:rFonts w:eastAsia="Times New Roman"/>
                <w:bCs/>
                <w:sz w:val="26"/>
                <w:szCs w:val="24"/>
                <w:vertAlign w:val="superscript"/>
                <w:lang w:val="fr-FR"/>
              </w:rPr>
            </w:pPr>
            <w:r w:rsidRPr="00935065">
              <w:rPr>
                <w:rFonts w:eastAsia="Times New Roman"/>
                <w:bCs/>
                <w:sz w:val="26"/>
                <w:szCs w:val="24"/>
                <w:vertAlign w:val="superscript"/>
                <w:lang w:val="fr-FR"/>
              </w:rPr>
              <w:t>_________</w:t>
            </w:r>
          </w:p>
          <w:p w:rsidR="000D1D94" w:rsidRPr="00935065" w:rsidRDefault="000D1D94" w:rsidP="00632D9C">
            <w:pPr>
              <w:spacing w:after="0" w:line="240" w:lineRule="auto"/>
              <w:jc w:val="center"/>
              <w:rPr>
                <w:rFonts w:eastAsia="Times New Roman"/>
                <w:sz w:val="24"/>
                <w:szCs w:val="24"/>
                <w:lang w:val="fr-FR"/>
              </w:rPr>
            </w:pPr>
            <w:r w:rsidRPr="00935065">
              <w:rPr>
                <w:rFonts w:eastAsia="Times New Roman"/>
                <w:sz w:val="26"/>
                <w:szCs w:val="24"/>
                <w:lang w:val="fr-FR"/>
              </w:rPr>
              <w:t>Số: ……..</w:t>
            </w:r>
          </w:p>
        </w:tc>
        <w:tc>
          <w:tcPr>
            <w:tcW w:w="10444" w:type="dxa"/>
            <w:tcBorders>
              <w:top w:val="nil"/>
              <w:left w:val="nil"/>
              <w:bottom w:val="nil"/>
              <w:right w:val="nil"/>
            </w:tcBorders>
          </w:tcPr>
          <w:p w:rsidR="000D1D94" w:rsidRPr="00935065" w:rsidRDefault="000D1D94" w:rsidP="00632D9C">
            <w:pPr>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0D1D94" w:rsidRPr="00935065" w:rsidRDefault="000D1D94" w:rsidP="00632D9C">
            <w:pPr>
              <w:spacing w:after="0" w:line="240" w:lineRule="auto"/>
              <w:jc w:val="center"/>
              <w:outlineLvl w:val="5"/>
              <w:rPr>
                <w:rFonts w:eastAsia="Times New Roman"/>
                <w:b/>
                <w:bCs/>
                <w:sz w:val="28"/>
                <w:szCs w:val="24"/>
                <w:lang w:val="vi-VN"/>
              </w:rPr>
            </w:pPr>
            <w:r w:rsidRPr="00935065">
              <w:rPr>
                <w:rFonts w:eastAsia="Times New Roman"/>
                <w:b/>
                <w:bCs/>
                <w:sz w:val="28"/>
                <w:szCs w:val="24"/>
                <w:lang w:val="vi-VN"/>
              </w:rPr>
              <w:t>Độc lập – Tự do – Hạnh phúc</w:t>
            </w:r>
          </w:p>
          <w:p w:rsidR="000D1D94" w:rsidRPr="00935065" w:rsidRDefault="000D1D94" w:rsidP="00632D9C">
            <w:pPr>
              <w:spacing w:after="0" w:line="240" w:lineRule="auto"/>
              <w:jc w:val="center"/>
              <w:rPr>
                <w:rFonts w:eastAsia="Times New Roman"/>
                <w:bCs/>
                <w:sz w:val="24"/>
                <w:szCs w:val="24"/>
                <w:vertAlign w:val="superscript"/>
              </w:rPr>
            </w:pPr>
            <w:r w:rsidRPr="00935065">
              <w:rPr>
                <w:rFonts w:eastAsia="Times New Roman"/>
                <w:bCs/>
                <w:sz w:val="28"/>
                <w:szCs w:val="24"/>
                <w:vertAlign w:val="superscript"/>
              </w:rPr>
              <w:t>_______________________________________</w:t>
            </w:r>
          </w:p>
        </w:tc>
      </w:tr>
    </w:tbl>
    <w:p w:rsidR="000D1D94" w:rsidRPr="00935065" w:rsidRDefault="000D1D94" w:rsidP="000D1D94">
      <w:pPr>
        <w:spacing w:after="0" w:line="240" w:lineRule="auto"/>
        <w:jc w:val="center"/>
        <w:rPr>
          <w:rFonts w:eastAsia="Times New Roman"/>
          <w:b/>
          <w:bCs/>
          <w:sz w:val="24"/>
          <w:szCs w:val="24"/>
        </w:rPr>
      </w:pPr>
    </w:p>
    <w:p w:rsidR="000D1D94" w:rsidRPr="00935065" w:rsidRDefault="000D1D94" w:rsidP="000D1D94">
      <w:pPr>
        <w:spacing w:after="0" w:line="240" w:lineRule="auto"/>
        <w:jc w:val="center"/>
        <w:rPr>
          <w:rFonts w:eastAsia="Times New Roman"/>
          <w:b/>
          <w:bCs/>
          <w:sz w:val="28"/>
          <w:szCs w:val="24"/>
        </w:rPr>
      </w:pPr>
      <w:r w:rsidRPr="00935065">
        <w:rPr>
          <w:rFonts w:eastAsia="Times New Roman"/>
          <w:b/>
          <w:bCs/>
          <w:sz w:val="28"/>
          <w:szCs w:val="24"/>
        </w:rPr>
        <w:t>ĐƠN HÀNG NHẬP KHẨU THUỐC DƯỢC LIỆU/THUỐC CỔ TRUYỀN CHƯA CÓ GIẤY ĐĂNG KÝ LƯU HÀNH THUỐC TẠI VIỆT NAM</w:t>
      </w:r>
    </w:p>
    <w:p w:rsidR="000D1D94" w:rsidRPr="00935065" w:rsidRDefault="000D1D94" w:rsidP="000D1D94">
      <w:pPr>
        <w:spacing w:after="0" w:line="240" w:lineRule="auto"/>
        <w:jc w:val="center"/>
        <w:rPr>
          <w:rFonts w:eastAsia="Times New Roman"/>
          <w:bCs/>
          <w:sz w:val="28"/>
          <w:szCs w:val="24"/>
          <w:vertAlign w:val="superscript"/>
        </w:rPr>
      </w:pPr>
      <w:r w:rsidRPr="00935065">
        <w:rPr>
          <w:rFonts w:eastAsia="Times New Roman"/>
          <w:bCs/>
          <w:sz w:val="28"/>
          <w:szCs w:val="24"/>
          <w:vertAlign w:val="superscript"/>
        </w:rPr>
        <w:t>___________</w:t>
      </w:r>
    </w:p>
    <w:p w:rsidR="000D1D94" w:rsidRPr="00935065" w:rsidRDefault="000D1D94" w:rsidP="000D1D94">
      <w:pPr>
        <w:spacing w:after="0" w:line="240" w:lineRule="auto"/>
        <w:jc w:val="center"/>
        <w:rPr>
          <w:rFonts w:eastAsia="Times New Roman"/>
          <w:sz w:val="28"/>
          <w:szCs w:val="24"/>
        </w:rPr>
      </w:pPr>
      <w:r w:rsidRPr="00935065">
        <w:rPr>
          <w:rFonts w:eastAsia="Times New Roman"/>
          <w:sz w:val="28"/>
          <w:szCs w:val="24"/>
          <w:lang w:val="vi-VN"/>
        </w:rPr>
        <w:t xml:space="preserve">Kính gửi: </w:t>
      </w:r>
      <w:r w:rsidRPr="00935065">
        <w:rPr>
          <w:rFonts w:eastAsia="Times New Roman"/>
          <w:sz w:val="28"/>
          <w:szCs w:val="24"/>
        </w:rPr>
        <w:t>Bộ Y tế.</w:t>
      </w:r>
    </w:p>
    <w:p w:rsidR="000D1D94" w:rsidRPr="00935065" w:rsidRDefault="000D1D94" w:rsidP="000D1D94">
      <w:pPr>
        <w:spacing w:after="0" w:line="240" w:lineRule="auto"/>
        <w:jc w:val="center"/>
        <w:rPr>
          <w:rFonts w:eastAsia="Times New Roman"/>
          <w:sz w:val="28"/>
          <w:szCs w:val="24"/>
          <w:lang w:val="vi-VN"/>
        </w:rPr>
      </w:pPr>
    </w:p>
    <w:p w:rsidR="000D1D94" w:rsidRPr="00935065" w:rsidRDefault="000D1D94" w:rsidP="000D1D94">
      <w:pPr>
        <w:spacing w:after="0" w:line="240" w:lineRule="auto"/>
        <w:ind w:firstLine="567"/>
        <w:jc w:val="both"/>
        <w:rPr>
          <w:rFonts w:eastAsia="Times New Roman"/>
          <w:sz w:val="28"/>
          <w:szCs w:val="24"/>
        </w:rPr>
      </w:pPr>
      <w:r w:rsidRPr="00935065">
        <w:rPr>
          <w:rFonts w:eastAsia="Times New Roman"/>
          <w:sz w:val="28"/>
          <w:szCs w:val="24"/>
        </w:rPr>
        <w:t>(Tên cơ sở nhập khẩu) kính đề nghị Bộ Y tế xem xét cấp phép nhập khẩu các thuốc (</w:t>
      </w:r>
      <w:r w:rsidRPr="00935065">
        <w:rPr>
          <w:rFonts w:eastAsia="Times New Roman"/>
          <w:bCs/>
          <w:spacing w:val="-2"/>
          <w:sz w:val="28"/>
          <w:szCs w:val="24"/>
        </w:rPr>
        <w:t>loại thuốc nhập khẩu</w:t>
      </w:r>
      <w:r w:rsidRPr="00935065">
        <w:rPr>
          <w:rFonts w:eastAsia="Times New Roman"/>
          <w:sz w:val="28"/>
          <w:szCs w:val="24"/>
        </w:rPr>
        <w:t xml:space="preserve"> (1) hoặc </w:t>
      </w:r>
      <w:r w:rsidRPr="00935065">
        <w:rPr>
          <w:rFonts w:eastAsia="Times New Roman"/>
          <w:bCs/>
          <w:spacing w:val="-2"/>
          <w:sz w:val="28"/>
          <w:szCs w:val="24"/>
        </w:rPr>
        <w:t>mục đích nhập khẩu</w:t>
      </w:r>
      <w:r w:rsidRPr="00935065">
        <w:rPr>
          <w:rFonts w:eastAsia="Times New Roman"/>
          <w:sz w:val="28"/>
          <w:szCs w:val="24"/>
        </w:rPr>
        <w:t xml:space="preserve"> (2)) theo quy định tại điểm........khoản…….Điều ….(3)………… Nghị định số ……. như sau:</w:t>
      </w:r>
    </w:p>
    <w:p w:rsidR="000D1D94" w:rsidRPr="00935065" w:rsidRDefault="000D1D94" w:rsidP="000D1D94">
      <w:pPr>
        <w:spacing w:after="0" w:line="240" w:lineRule="auto"/>
        <w:ind w:firstLine="567"/>
        <w:rPr>
          <w:rFonts w:eastAsia="Times New Roman"/>
          <w:sz w:val="28"/>
          <w:szCs w:val="24"/>
        </w:rPr>
      </w:pP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1752"/>
        <w:gridCol w:w="1537"/>
        <w:gridCol w:w="496"/>
        <w:gridCol w:w="654"/>
        <w:gridCol w:w="583"/>
        <w:gridCol w:w="1636"/>
        <w:gridCol w:w="1057"/>
        <w:gridCol w:w="2116"/>
        <w:gridCol w:w="3269"/>
        <w:gridCol w:w="1528"/>
      </w:tblGrid>
      <w:tr w:rsidR="000D1D94" w:rsidRPr="00935065" w:rsidTr="00632D9C">
        <w:trPr>
          <w:jc w:val="center"/>
        </w:trPr>
        <w:tc>
          <w:tcPr>
            <w:tcW w:w="60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rPr>
            </w:pPr>
            <w:r w:rsidRPr="00935065">
              <w:rPr>
                <w:rFonts w:eastAsia="Times New Roman"/>
                <w:b/>
                <w:sz w:val="24"/>
                <w:szCs w:val="24"/>
              </w:rPr>
              <w:t>Tên thuốc, dạng bào chế, quy cách đóng gói</w:t>
            </w:r>
          </w:p>
        </w:tc>
        <w:tc>
          <w:tcPr>
            <w:tcW w:w="526"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rPr>
            </w:pPr>
            <w:r w:rsidRPr="00935065">
              <w:rPr>
                <w:rFonts w:eastAsia="Times New Roman"/>
                <w:b/>
                <w:sz w:val="24"/>
                <w:szCs w:val="24"/>
              </w:rPr>
              <w:t>Tên dược liệu (4), bộ phận dùng (5)</w:t>
            </w:r>
          </w:p>
        </w:tc>
        <w:tc>
          <w:tcPr>
            <w:tcW w:w="168"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rPr>
            </w:pPr>
            <w:r w:rsidRPr="00935065">
              <w:rPr>
                <w:rFonts w:eastAsia="Times New Roman"/>
                <w:b/>
                <w:sz w:val="24"/>
                <w:szCs w:val="24"/>
              </w:rPr>
              <w:t>Đơn vị tính</w:t>
            </w:r>
          </w:p>
        </w:tc>
        <w:tc>
          <w:tcPr>
            <w:tcW w:w="219"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rPr>
            </w:pPr>
            <w:r w:rsidRPr="00935065">
              <w:rPr>
                <w:rFonts w:eastAsia="Times New Roman"/>
                <w:b/>
                <w:sz w:val="24"/>
                <w:szCs w:val="24"/>
              </w:rPr>
              <w:t>Số lượng</w:t>
            </w:r>
          </w:p>
        </w:tc>
        <w:tc>
          <w:tcPr>
            <w:tcW w:w="20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rPr>
            </w:pPr>
            <w:r w:rsidRPr="00935065">
              <w:rPr>
                <w:rFonts w:eastAsia="Times New Roman"/>
                <w:b/>
                <w:sz w:val="24"/>
                <w:szCs w:val="24"/>
              </w:rPr>
              <w:t>Hạn dùng</w:t>
            </w:r>
          </w:p>
        </w:tc>
        <w:tc>
          <w:tcPr>
            <w:tcW w:w="56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4"/>
                <w:szCs w:val="24"/>
              </w:rPr>
              <w:t>Tiêu chuẩn chất lượng</w:t>
            </w:r>
          </w:p>
        </w:tc>
        <w:tc>
          <w:tcPr>
            <w:tcW w:w="362"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4"/>
                <w:szCs w:val="24"/>
                <w:lang w:val="de-DE"/>
              </w:rPr>
              <w:t>Chỉ định</w:t>
            </w:r>
          </w:p>
        </w:tc>
        <w:tc>
          <w:tcPr>
            <w:tcW w:w="724"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4"/>
                <w:szCs w:val="24"/>
                <w:lang w:val="de-DE"/>
              </w:rPr>
              <w:t>Tên cơ sở sản xuất - Tên nước sản xuất</w:t>
            </w:r>
          </w:p>
        </w:tc>
        <w:tc>
          <w:tcPr>
            <w:tcW w:w="1118"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4"/>
                <w:szCs w:val="24"/>
                <w:lang w:val="de-DE"/>
              </w:rPr>
              <w:t>Tên cơ sở sở hữu giấy phép lưu hành trên Giấy chứng nhận sản phẩm dược (6)</w:t>
            </w:r>
          </w:p>
        </w:tc>
        <w:tc>
          <w:tcPr>
            <w:tcW w:w="523"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jc w:val="center"/>
              <w:rPr>
                <w:rFonts w:eastAsia="Times New Roman"/>
                <w:b/>
                <w:sz w:val="22"/>
                <w:szCs w:val="24"/>
                <w:lang w:val="de-DE"/>
              </w:rPr>
            </w:pPr>
            <w:r w:rsidRPr="00935065">
              <w:rPr>
                <w:rFonts w:eastAsia="Times New Roman"/>
                <w:b/>
                <w:sz w:val="22"/>
                <w:szCs w:val="24"/>
                <w:lang w:val="de-DE"/>
              </w:rPr>
              <w:t>Giá bán buôn dự kiến</w:t>
            </w:r>
          </w:p>
          <w:p w:rsidR="000D1D94" w:rsidRPr="00935065" w:rsidRDefault="000D1D94" w:rsidP="00632D9C">
            <w:pPr>
              <w:spacing w:after="0" w:line="240" w:lineRule="auto"/>
              <w:jc w:val="center"/>
              <w:rPr>
                <w:rFonts w:eastAsia="Times New Roman"/>
                <w:b/>
                <w:sz w:val="24"/>
                <w:szCs w:val="24"/>
                <w:lang w:val="de-DE"/>
              </w:rPr>
            </w:pPr>
            <w:r w:rsidRPr="00935065">
              <w:rPr>
                <w:rFonts w:eastAsia="Times New Roman"/>
                <w:b/>
                <w:sz w:val="22"/>
                <w:szCs w:val="24"/>
                <w:lang w:val="de-DE"/>
              </w:rPr>
              <w:t>(7)</w:t>
            </w:r>
          </w:p>
        </w:tc>
      </w:tr>
      <w:tr w:rsidR="000D1D94" w:rsidRPr="00935065" w:rsidTr="00632D9C">
        <w:trPr>
          <w:jc w:val="center"/>
        </w:trPr>
        <w:tc>
          <w:tcPr>
            <w:tcW w:w="60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526"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168"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219"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20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56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362"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724"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1118"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523"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r>
      <w:tr w:rsidR="000D1D94" w:rsidRPr="00935065" w:rsidTr="00632D9C">
        <w:trPr>
          <w:jc w:val="center"/>
        </w:trPr>
        <w:tc>
          <w:tcPr>
            <w:tcW w:w="60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526"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168"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219"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20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560"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362"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724"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1118"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c>
          <w:tcPr>
            <w:tcW w:w="523" w:type="pct"/>
            <w:tcBorders>
              <w:top w:val="single" w:sz="6" w:space="0" w:color="auto"/>
              <w:left w:val="single" w:sz="6" w:space="0" w:color="auto"/>
              <w:bottom w:val="single" w:sz="6" w:space="0" w:color="auto"/>
              <w:right w:val="single" w:sz="6" w:space="0" w:color="auto"/>
            </w:tcBorders>
          </w:tcPr>
          <w:p w:rsidR="000D1D94" w:rsidRPr="00935065" w:rsidRDefault="000D1D94" w:rsidP="00632D9C">
            <w:pPr>
              <w:spacing w:after="0" w:line="240" w:lineRule="auto"/>
              <w:rPr>
                <w:rFonts w:eastAsia="Times New Roman"/>
                <w:sz w:val="24"/>
                <w:szCs w:val="24"/>
                <w:lang w:val="de-DE"/>
              </w:rPr>
            </w:pPr>
          </w:p>
        </w:tc>
      </w:tr>
      <w:tr w:rsidR="000D1D94" w:rsidRPr="00935065" w:rsidTr="00632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10"/>
          </w:tcPr>
          <w:p w:rsidR="000D1D94" w:rsidRPr="00935065" w:rsidRDefault="000D1D94" w:rsidP="00632D9C">
            <w:pPr>
              <w:spacing w:before="120" w:after="0" w:line="240" w:lineRule="auto"/>
              <w:ind w:firstLine="567"/>
              <w:jc w:val="both"/>
              <w:rPr>
                <w:rFonts w:eastAsia="Times New Roman"/>
                <w:sz w:val="28"/>
                <w:szCs w:val="24"/>
                <w:lang w:val="de-DE"/>
              </w:rPr>
            </w:pPr>
            <w:r w:rsidRPr="00935065">
              <w:rPr>
                <w:rFonts w:eastAsia="Times New Roman"/>
                <w:sz w:val="28"/>
                <w:szCs w:val="24"/>
                <w:lang w:val="de-DE"/>
              </w:rPr>
              <w:t>Tên cơ sở cung cấp thuốc: (chỉ áp dụng đối với trường hợp nhập khẩu t</w:t>
            </w:r>
            <w:r w:rsidRPr="00935065">
              <w:rPr>
                <w:rFonts w:eastAsia="Times New Roman"/>
                <w:bCs/>
                <w:iCs/>
                <w:sz w:val="28"/>
                <w:szCs w:val="24"/>
                <w:lang w:val="nl-NL"/>
              </w:rPr>
              <w:t xml:space="preserve">huốc </w:t>
            </w:r>
            <w:r w:rsidRPr="00935065">
              <w:rPr>
                <w:rFonts w:eastAsia="Times New Roman"/>
                <w:bCs/>
                <w:sz w:val="28"/>
                <w:szCs w:val="24"/>
                <w:lang w:val="nl-NL"/>
              </w:rPr>
              <w:t>quy định tại Điều 68 của Nghị định</w:t>
            </w:r>
            <w:r w:rsidRPr="00935065">
              <w:rPr>
                <w:rFonts w:eastAsia="Times New Roman"/>
                <w:sz w:val="28"/>
                <w:szCs w:val="24"/>
                <w:lang w:val="de-DE"/>
              </w:rPr>
              <w:t>).</w:t>
            </w:r>
          </w:p>
          <w:p w:rsidR="000D1D94" w:rsidRPr="00935065" w:rsidRDefault="000D1D94" w:rsidP="00632D9C">
            <w:pPr>
              <w:spacing w:before="120" w:after="0" w:line="240" w:lineRule="auto"/>
              <w:ind w:firstLine="567"/>
              <w:jc w:val="both"/>
              <w:rPr>
                <w:rFonts w:eastAsia="Times New Roman"/>
                <w:sz w:val="28"/>
                <w:szCs w:val="24"/>
                <w:lang w:val="nl-NL"/>
              </w:rPr>
            </w:pPr>
            <w:r w:rsidRPr="00935065">
              <w:rPr>
                <w:rFonts w:eastAsia="Times New Roman"/>
                <w:sz w:val="28"/>
                <w:szCs w:val="24"/>
                <w:lang w:val="nl-NL"/>
              </w:rPr>
              <w:t>(Tên cơ sở nhập khẩu) cam kết chịu trách nhiệm trước pháp luật về nguồn gốc, chất lượng của thuốc đề nghị nhập khẩu, tính chính xác, hợp lệ của các thông tin, giấy tờ trong hồ sơ đề nghị cấp phép nhập khẩu, sử dụng thuốc đúng mục đích và thực hiện các quy định khác của pháp luật có liên quan.</w:t>
            </w:r>
          </w:p>
          <w:p w:rsidR="000D1D94" w:rsidRPr="00935065" w:rsidRDefault="000D1D94" w:rsidP="00632D9C">
            <w:pPr>
              <w:spacing w:after="0" w:line="240" w:lineRule="auto"/>
              <w:jc w:val="both"/>
              <w:rPr>
                <w:rFonts w:eastAsia="Times New Roman"/>
                <w:sz w:val="24"/>
                <w:szCs w:val="24"/>
                <w:lang w:val="de-DE"/>
              </w:rPr>
            </w:pPr>
          </w:p>
        </w:tc>
      </w:tr>
      <w:tr w:rsidR="000D1D94" w:rsidRPr="00935065" w:rsidTr="00632D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0" w:type="auto"/>
            <w:gridSpan w:val="7"/>
          </w:tcPr>
          <w:p w:rsidR="000D1D94" w:rsidRPr="00935065" w:rsidRDefault="000D1D94" w:rsidP="00632D9C">
            <w:pPr>
              <w:keepNext/>
              <w:spacing w:after="0" w:line="240" w:lineRule="auto"/>
              <w:jc w:val="center"/>
              <w:outlineLvl w:val="3"/>
              <w:rPr>
                <w:rFonts w:eastAsia="Times New Roman"/>
                <w:b/>
                <w:bCs/>
                <w:sz w:val="26"/>
                <w:szCs w:val="28"/>
                <w:lang w:val="de-DE"/>
              </w:rPr>
            </w:pPr>
            <w:r w:rsidRPr="00935065">
              <w:rPr>
                <w:rFonts w:eastAsia="Times New Roman"/>
                <w:b/>
                <w:bCs/>
                <w:sz w:val="26"/>
                <w:szCs w:val="28"/>
                <w:lang w:val="de-DE"/>
              </w:rPr>
              <w:t>BỘ Y TẾ</w:t>
            </w:r>
          </w:p>
          <w:p w:rsidR="000D1D94" w:rsidRPr="00935065" w:rsidRDefault="000D1D94" w:rsidP="00632D9C">
            <w:pPr>
              <w:spacing w:after="0" w:line="240" w:lineRule="auto"/>
              <w:jc w:val="center"/>
              <w:rPr>
                <w:rFonts w:eastAsia="Times New Roman"/>
                <w:sz w:val="28"/>
                <w:szCs w:val="24"/>
                <w:lang w:val="de-DE"/>
              </w:rPr>
            </w:pPr>
            <w:r w:rsidRPr="00935065">
              <w:rPr>
                <w:rFonts w:eastAsia="Times New Roman"/>
                <w:sz w:val="28"/>
                <w:szCs w:val="24"/>
                <w:lang w:val="de-DE"/>
              </w:rPr>
              <w:t>Chấp thuận đơn hàng nhập khẩu gồm …. trang …. khoản kèm theo</w:t>
            </w:r>
          </w:p>
          <w:p w:rsidR="000D1D94" w:rsidRPr="00935065" w:rsidRDefault="000D1D94" w:rsidP="00632D9C">
            <w:pPr>
              <w:spacing w:after="0" w:line="240" w:lineRule="auto"/>
              <w:jc w:val="center"/>
              <w:rPr>
                <w:rFonts w:eastAsia="Times New Roman"/>
                <w:sz w:val="28"/>
                <w:szCs w:val="24"/>
                <w:lang w:val="de-DE"/>
              </w:rPr>
            </w:pPr>
            <w:r w:rsidRPr="00935065">
              <w:rPr>
                <w:rFonts w:eastAsia="Times New Roman"/>
                <w:sz w:val="28"/>
                <w:szCs w:val="24"/>
                <w:lang w:val="de-DE"/>
              </w:rPr>
              <w:t>Công văn số...../...... ngày.... tháng.... năm.... của Bộ Y tế.</w:t>
            </w:r>
          </w:p>
          <w:p w:rsidR="000D1D94" w:rsidRPr="00935065" w:rsidRDefault="000D1D94" w:rsidP="00632D9C">
            <w:pPr>
              <w:spacing w:after="0" w:line="240" w:lineRule="auto"/>
              <w:jc w:val="center"/>
              <w:rPr>
                <w:rFonts w:eastAsia="Times New Roman"/>
                <w:i/>
                <w:sz w:val="28"/>
                <w:szCs w:val="24"/>
                <w:lang w:val="de-DE"/>
              </w:rPr>
            </w:pPr>
            <w:r w:rsidRPr="00935065">
              <w:rPr>
                <w:rFonts w:eastAsia="Times New Roman"/>
                <w:i/>
                <w:sz w:val="28"/>
                <w:szCs w:val="24"/>
                <w:lang w:val="de-DE"/>
              </w:rPr>
              <w:t>Hà Nội, ngày... tháng... năm...</w:t>
            </w:r>
          </w:p>
          <w:p w:rsidR="000D1D94" w:rsidRPr="00935065" w:rsidRDefault="000D1D94" w:rsidP="00632D9C">
            <w:pPr>
              <w:keepNext/>
              <w:spacing w:after="0" w:line="240" w:lineRule="auto"/>
              <w:jc w:val="center"/>
              <w:outlineLvl w:val="3"/>
              <w:rPr>
                <w:rFonts w:eastAsia="Times New Roman"/>
                <w:b/>
                <w:bCs/>
                <w:sz w:val="28"/>
                <w:szCs w:val="24"/>
                <w:lang w:val="vi-VN"/>
              </w:rPr>
            </w:pPr>
            <w:r w:rsidRPr="00935065">
              <w:rPr>
                <w:rFonts w:eastAsia="Times New Roman"/>
                <w:b/>
                <w:bCs/>
                <w:sz w:val="26"/>
                <w:szCs w:val="24"/>
                <w:lang w:val="vi-VN"/>
              </w:rPr>
              <w:t>BỘ TRƯỞNG</w:t>
            </w:r>
          </w:p>
        </w:tc>
        <w:tc>
          <w:tcPr>
            <w:tcW w:w="0" w:type="auto"/>
            <w:gridSpan w:val="3"/>
          </w:tcPr>
          <w:p w:rsidR="000D1D94" w:rsidRPr="00935065" w:rsidRDefault="000D1D94" w:rsidP="00632D9C">
            <w:pPr>
              <w:spacing w:after="0" w:line="240" w:lineRule="auto"/>
              <w:jc w:val="center"/>
              <w:rPr>
                <w:rFonts w:eastAsia="Times New Roman"/>
                <w:i/>
                <w:sz w:val="28"/>
                <w:szCs w:val="24"/>
                <w:lang w:val="de-DE"/>
              </w:rPr>
            </w:pPr>
            <w:r w:rsidRPr="00935065">
              <w:rPr>
                <w:rFonts w:eastAsia="Times New Roman"/>
                <w:i/>
                <w:sz w:val="28"/>
                <w:szCs w:val="24"/>
                <w:lang w:val="de-DE"/>
              </w:rPr>
              <w:t>......, ngày... tháng... năm......</w:t>
            </w:r>
          </w:p>
          <w:p w:rsidR="000D1D94" w:rsidRPr="00935065" w:rsidRDefault="000D1D94" w:rsidP="00632D9C">
            <w:pPr>
              <w:spacing w:after="0" w:line="240" w:lineRule="auto"/>
              <w:jc w:val="center"/>
              <w:rPr>
                <w:rFonts w:eastAsia="MS Mincho"/>
                <w:b/>
                <w:sz w:val="28"/>
                <w:szCs w:val="24"/>
                <w:lang w:val="pt-BR" w:eastAsia="ja-JP"/>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0D1D94" w:rsidRPr="00935065" w:rsidRDefault="000D1D94" w:rsidP="00632D9C">
            <w:pPr>
              <w:spacing w:after="0" w:line="240" w:lineRule="auto"/>
              <w:jc w:val="center"/>
              <w:rPr>
                <w:rFonts w:eastAsia="Times New Roman"/>
                <w:i/>
                <w:sz w:val="28"/>
                <w:szCs w:val="24"/>
                <w:lang w:val="de-DE"/>
              </w:rPr>
            </w:pPr>
            <w:r w:rsidRPr="00935065">
              <w:rPr>
                <w:rFonts w:eastAsia="Times New Roman"/>
                <w:i/>
                <w:sz w:val="28"/>
                <w:szCs w:val="24"/>
                <w:lang w:val="de-DE"/>
              </w:rPr>
              <w:t>(Ký tên, đóng dấu)</w:t>
            </w:r>
          </w:p>
        </w:tc>
      </w:tr>
    </w:tbl>
    <w:p w:rsidR="000D1D94" w:rsidRPr="00935065" w:rsidRDefault="000D1D94" w:rsidP="000D1D94">
      <w:pPr>
        <w:spacing w:after="0" w:line="240" w:lineRule="auto"/>
        <w:rPr>
          <w:rFonts w:eastAsia="Times New Roman"/>
          <w:bCs/>
          <w:sz w:val="22"/>
          <w:szCs w:val="24"/>
          <w:lang w:val="de-DE"/>
        </w:rPr>
      </w:pPr>
    </w:p>
    <w:p w:rsidR="000D1D94" w:rsidRPr="00935065" w:rsidRDefault="000D1D94" w:rsidP="000D1D94">
      <w:pPr>
        <w:spacing w:after="0" w:line="240" w:lineRule="auto"/>
        <w:jc w:val="both"/>
        <w:rPr>
          <w:rFonts w:eastAsia="Times New Roman"/>
          <w:b/>
          <w:bCs/>
          <w:i/>
          <w:sz w:val="24"/>
          <w:szCs w:val="24"/>
          <w:lang w:val="de-DE"/>
        </w:rPr>
      </w:pPr>
      <w:r w:rsidRPr="00935065">
        <w:rPr>
          <w:rFonts w:eastAsia="Times New Roman"/>
          <w:b/>
          <w:bCs/>
          <w:i/>
          <w:sz w:val="24"/>
          <w:szCs w:val="24"/>
          <w:lang w:val="de-DE"/>
        </w:rPr>
        <w:lastRenderedPageBreak/>
        <w:t>Ghi chú:</w:t>
      </w:r>
    </w:p>
    <w:p w:rsidR="000D1D94" w:rsidRPr="00935065" w:rsidRDefault="000D1D94" w:rsidP="000D1D94">
      <w:pPr>
        <w:spacing w:after="0" w:line="240" w:lineRule="auto"/>
        <w:jc w:val="both"/>
        <w:rPr>
          <w:rFonts w:eastAsia="Times New Roman"/>
          <w:bCs/>
          <w:sz w:val="24"/>
          <w:szCs w:val="24"/>
        </w:rPr>
      </w:pPr>
      <w:r w:rsidRPr="00935065">
        <w:rPr>
          <w:rFonts w:eastAsia="Times New Roman"/>
          <w:bCs/>
          <w:sz w:val="24"/>
          <w:szCs w:val="24"/>
          <w:lang w:val="de-DE"/>
        </w:rPr>
        <w:t>(1) Điền loại thuốc nhập k</w:t>
      </w:r>
      <w:r w:rsidRPr="00935065">
        <w:rPr>
          <w:rFonts w:eastAsia="Times New Roman"/>
          <w:bCs/>
          <w:sz w:val="24"/>
          <w:szCs w:val="24"/>
        </w:rPr>
        <w:t>hẩu phù hợp:</w:t>
      </w:r>
    </w:p>
    <w:p w:rsidR="000D1D94" w:rsidRPr="00935065" w:rsidRDefault="000D1D94" w:rsidP="000D1D94">
      <w:pPr>
        <w:spacing w:after="0" w:line="240" w:lineRule="auto"/>
        <w:jc w:val="both"/>
        <w:rPr>
          <w:rFonts w:eastAsia="Times New Roman"/>
          <w:bCs/>
          <w:sz w:val="24"/>
          <w:szCs w:val="24"/>
          <w:lang w:val="vi-VN"/>
        </w:rPr>
      </w:pPr>
      <w:r w:rsidRPr="00935065">
        <w:rPr>
          <w:rFonts w:eastAsia="Times New Roman"/>
          <w:bCs/>
          <w:sz w:val="24"/>
          <w:szCs w:val="24"/>
        </w:rPr>
        <w:t>- C</w:t>
      </w:r>
      <w:r w:rsidRPr="00935065">
        <w:rPr>
          <w:rFonts w:eastAsia="Times New Roman"/>
          <w:bCs/>
          <w:sz w:val="24"/>
          <w:szCs w:val="24"/>
          <w:lang w:val="vi-VN"/>
        </w:rPr>
        <w:t xml:space="preserve">ó chứa dược </w:t>
      </w:r>
      <w:r w:rsidRPr="00935065">
        <w:rPr>
          <w:rFonts w:eastAsia="Times New Roman"/>
          <w:bCs/>
          <w:sz w:val="24"/>
          <w:szCs w:val="24"/>
        </w:rPr>
        <w:t>liệu</w:t>
      </w:r>
      <w:r w:rsidRPr="00935065">
        <w:rPr>
          <w:rFonts w:eastAsia="Times New Roman"/>
          <w:bCs/>
          <w:sz w:val="24"/>
          <w:szCs w:val="24"/>
          <w:lang w:val="vi-VN"/>
        </w:rPr>
        <w:t xml:space="preserve"> chưa </w:t>
      </w:r>
      <w:r w:rsidRPr="00935065">
        <w:rPr>
          <w:rFonts w:eastAsia="Times New Roman"/>
          <w:bCs/>
          <w:sz w:val="24"/>
          <w:szCs w:val="24"/>
        </w:rPr>
        <w:t>được sử dụng làm</w:t>
      </w:r>
      <w:r w:rsidRPr="00935065">
        <w:rPr>
          <w:rFonts w:eastAsia="Times New Roman"/>
          <w:bCs/>
          <w:sz w:val="24"/>
          <w:szCs w:val="24"/>
          <w:lang w:val="vi-VN"/>
        </w:rPr>
        <w:t xml:space="preserve"> thuốc tại Việt Nam</w:t>
      </w:r>
    </w:p>
    <w:p w:rsidR="000D1D94" w:rsidRPr="00935065" w:rsidRDefault="000D1D94" w:rsidP="000D1D94">
      <w:pPr>
        <w:spacing w:after="0" w:line="240" w:lineRule="auto"/>
        <w:jc w:val="both"/>
        <w:rPr>
          <w:rFonts w:eastAsia="Times New Roman"/>
          <w:bCs/>
          <w:sz w:val="24"/>
          <w:szCs w:val="24"/>
          <w:lang w:val="nl-NL"/>
        </w:rPr>
      </w:pPr>
      <w:r w:rsidRPr="00935065">
        <w:rPr>
          <w:rFonts w:eastAsia="Times New Roman"/>
          <w:bCs/>
          <w:sz w:val="24"/>
          <w:szCs w:val="24"/>
          <w:lang w:val="vi-VN"/>
        </w:rPr>
        <w:t xml:space="preserve">- </w:t>
      </w:r>
      <w:r w:rsidRPr="00935065">
        <w:rPr>
          <w:rFonts w:eastAsia="Times New Roman"/>
          <w:bCs/>
          <w:sz w:val="24"/>
          <w:szCs w:val="24"/>
          <w:lang w:val="nl-NL"/>
        </w:rPr>
        <w:t xml:space="preserve">Có chứa dược liệu đã </w:t>
      </w:r>
      <w:r w:rsidRPr="00935065">
        <w:rPr>
          <w:rFonts w:eastAsia="Times New Roman"/>
          <w:bCs/>
          <w:sz w:val="24"/>
          <w:szCs w:val="24"/>
          <w:lang w:val="vi-VN"/>
        </w:rPr>
        <w:t>được sử dụng làm</w:t>
      </w:r>
      <w:r w:rsidRPr="00935065">
        <w:rPr>
          <w:rFonts w:eastAsia="Times New Roman"/>
          <w:bCs/>
          <w:sz w:val="24"/>
          <w:szCs w:val="24"/>
          <w:lang w:val="nl-NL"/>
        </w:rPr>
        <w:t xml:space="preserve"> thuốc tại Việt Nam nhưng chưa đáp ứng đủ nhu cầu điều trị</w:t>
      </w:r>
    </w:p>
    <w:p w:rsidR="000D1D94" w:rsidRPr="00935065" w:rsidRDefault="000D1D94" w:rsidP="000D1D94">
      <w:pPr>
        <w:spacing w:after="0" w:line="240" w:lineRule="auto"/>
        <w:jc w:val="both"/>
        <w:rPr>
          <w:rFonts w:eastAsia="Times New Roman"/>
          <w:bCs/>
          <w:sz w:val="24"/>
          <w:szCs w:val="24"/>
          <w:lang w:val="nl-NL"/>
        </w:rPr>
      </w:pPr>
      <w:r w:rsidRPr="00935065">
        <w:rPr>
          <w:rFonts w:eastAsia="Times New Roman"/>
          <w:bCs/>
          <w:sz w:val="24"/>
          <w:szCs w:val="24"/>
          <w:lang w:val="nl-NL"/>
        </w:rPr>
        <w:t>- Thuộc Danh mục thuốc hiếm</w:t>
      </w:r>
    </w:p>
    <w:p w:rsidR="000D1D94" w:rsidRPr="00935065" w:rsidRDefault="000D1D94" w:rsidP="000D1D94">
      <w:pPr>
        <w:spacing w:after="0" w:line="240" w:lineRule="auto"/>
        <w:jc w:val="both"/>
        <w:rPr>
          <w:rFonts w:eastAsia="Times New Roman"/>
          <w:bCs/>
          <w:sz w:val="24"/>
          <w:szCs w:val="24"/>
        </w:rPr>
      </w:pPr>
      <w:r w:rsidRPr="00935065">
        <w:rPr>
          <w:rFonts w:eastAsia="Times New Roman"/>
          <w:bCs/>
          <w:spacing w:val="-4"/>
          <w:sz w:val="24"/>
          <w:szCs w:val="24"/>
          <w:lang w:val="fr-FR"/>
        </w:rPr>
        <w:t xml:space="preserve">- </w:t>
      </w:r>
      <w:r w:rsidRPr="00935065">
        <w:rPr>
          <w:rFonts w:eastAsia="Times New Roman"/>
          <w:bCs/>
          <w:spacing w:val="-4"/>
          <w:sz w:val="24"/>
          <w:szCs w:val="24"/>
          <w:lang w:val="nl-NL"/>
        </w:rPr>
        <w:t>T</w:t>
      </w:r>
      <w:r w:rsidRPr="00935065">
        <w:rPr>
          <w:rFonts w:eastAsia="Times New Roman"/>
          <w:bCs/>
          <w:spacing w:val="-4"/>
          <w:sz w:val="24"/>
          <w:szCs w:val="24"/>
          <w:lang w:val="vi-VN"/>
        </w:rPr>
        <w:t>huốc có cùng tên thương mại, thành phần hoạt chất, hàm lượng hoặc nồng độ, dạng bào chế với biệt dược gốc có giấy đăng ký lưu hành thuốc tại Việt N</w:t>
      </w:r>
      <w:r w:rsidRPr="00935065">
        <w:rPr>
          <w:rFonts w:eastAsia="Times New Roman"/>
          <w:bCs/>
          <w:sz w:val="24"/>
          <w:szCs w:val="24"/>
          <w:lang w:val="vi-VN"/>
        </w:rPr>
        <w:t>am</w:t>
      </w:r>
      <w:r w:rsidRPr="00935065">
        <w:rPr>
          <w:rFonts w:eastAsia="Times New Roman"/>
          <w:bCs/>
          <w:sz w:val="24"/>
          <w:szCs w:val="24"/>
        </w:rPr>
        <w:t>.</w:t>
      </w:r>
    </w:p>
    <w:p w:rsidR="000D1D94" w:rsidRPr="00935065" w:rsidRDefault="000D1D94" w:rsidP="000D1D94">
      <w:pPr>
        <w:spacing w:after="0" w:line="240" w:lineRule="auto"/>
        <w:jc w:val="both"/>
        <w:rPr>
          <w:rFonts w:eastAsia="Times New Roman"/>
          <w:bCs/>
          <w:sz w:val="24"/>
          <w:szCs w:val="24"/>
          <w:lang w:val="vi-VN"/>
        </w:rPr>
      </w:pPr>
      <w:r w:rsidRPr="00935065">
        <w:rPr>
          <w:rFonts w:eastAsia="Times New Roman"/>
          <w:bCs/>
          <w:sz w:val="24"/>
          <w:szCs w:val="24"/>
          <w:lang w:val="vi-VN"/>
        </w:rPr>
        <w:t>(2) Điền mục đích nhập khẩu phù hợp:</w:t>
      </w:r>
    </w:p>
    <w:p w:rsidR="000D1D94" w:rsidRPr="00935065" w:rsidRDefault="000D1D94" w:rsidP="000D1D94">
      <w:pPr>
        <w:spacing w:after="0" w:line="240" w:lineRule="auto"/>
        <w:jc w:val="both"/>
        <w:rPr>
          <w:rFonts w:eastAsia="Times New Roman"/>
          <w:bCs/>
          <w:sz w:val="24"/>
          <w:szCs w:val="24"/>
          <w:lang w:val="nl-NL"/>
        </w:rPr>
      </w:pPr>
      <w:r w:rsidRPr="00935065">
        <w:rPr>
          <w:rFonts w:eastAsia="Times New Roman"/>
          <w:bCs/>
          <w:sz w:val="24"/>
          <w:szCs w:val="24"/>
          <w:lang w:val="nl-NL"/>
        </w:rPr>
        <w:t>- Đáp ứng nhu cầu cấp bách cho quốc phòng, an ninh, phòng, chống dịch bệnh, khắc phục hậu quả thiên tai, thảm họa</w:t>
      </w:r>
    </w:p>
    <w:p w:rsidR="000D1D94" w:rsidRPr="00935065" w:rsidRDefault="000D1D94" w:rsidP="000D1D94">
      <w:pPr>
        <w:spacing w:after="0" w:line="240" w:lineRule="auto"/>
        <w:jc w:val="both"/>
        <w:rPr>
          <w:rFonts w:eastAsia="Times New Roman"/>
          <w:bCs/>
          <w:sz w:val="24"/>
          <w:szCs w:val="24"/>
          <w:lang w:val="nl-NL"/>
        </w:rPr>
      </w:pPr>
      <w:r w:rsidRPr="00935065">
        <w:rPr>
          <w:rFonts w:eastAsia="Times New Roman"/>
          <w:bCs/>
          <w:sz w:val="24"/>
          <w:szCs w:val="24"/>
          <w:lang w:val="nl-NL"/>
        </w:rPr>
        <w:t>- Đáp ứng nhu cầu điều trị đặc biệt</w:t>
      </w:r>
    </w:p>
    <w:p w:rsidR="000D1D94" w:rsidRPr="00935065" w:rsidRDefault="000D1D94" w:rsidP="000D1D94">
      <w:pPr>
        <w:spacing w:after="0" w:line="240" w:lineRule="auto"/>
        <w:jc w:val="both"/>
        <w:rPr>
          <w:rFonts w:eastAsia="Times New Roman"/>
          <w:bCs/>
          <w:sz w:val="24"/>
          <w:szCs w:val="24"/>
          <w:lang w:val="nl-NL"/>
        </w:rPr>
      </w:pPr>
      <w:r w:rsidRPr="00935065">
        <w:rPr>
          <w:rFonts w:eastAsia="Times New Roman"/>
          <w:bCs/>
          <w:sz w:val="24"/>
          <w:szCs w:val="24"/>
          <w:lang w:val="nl-NL"/>
        </w:rPr>
        <w:t>- Phục vụ cho chương trình y tế của Nhà nước</w:t>
      </w:r>
    </w:p>
    <w:p w:rsidR="000D1D94" w:rsidRPr="00935065" w:rsidRDefault="000D1D94" w:rsidP="000D1D94">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0D1D94" w:rsidRPr="00935065" w:rsidRDefault="000D1D94" w:rsidP="000D1D94">
      <w:pPr>
        <w:spacing w:after="0" w:line="240" w:lineRule="auto"/>
        <w:jc w:val="both"/>
        <w:rPr>
          <w:sz w:val="24"/>
          <w:szCs w:val="24"/>
          <w:lang w:val="nl-NL"/>
        </w:rPr>
      </w:pPr>
      <w:r w:rsidRPr="00935065">
        <w:rPr>
          <w:sz w:val="24"/>
          <w:szCs w:val="24"/>
          <w:lang w:val="nl-NL"/>
        </w:rPr>
        <w:t>- Đối với thuốc nhập khẩu theo quy định tại Điều 68 Nghị định: ghi rõ thuốc để sử dụng cho trường hợp cụ thể nào quy định tại điểm b hoặc c khoản 1 Điều 68 Nghị định.</w:t>
      </w:r>
    </w:p>
    <w:p w:rsidR="000D1D94" w:rsidRPr="00935065" w:rsidRDefault="000D1D94" w:rsidP="000D1D94">
      <w:pPr>
        <w:spacing w:after="0" w:line="240" w:lineRule="auto"/>
        <w:jc w:val="both"/>
        <w:rPr>
          <w:rFonts w:eastAsia="Times New Roman"/>
          <w:bCs/>
          <w:sz w:val="24"/>
          <w:szCs w:val="24"/>
          <w:lang w:val="nl-NL"/>
        </w:rPr>
      </w:pPr>
      <w:r w:rsidRPr="00935065">
        <w:rPr>
          <w:rFonts w:eastAsia="Times New Roman"/>
          <w:bCs/>
          <w:sz w:val="24"/>
          <w:szCs w:val="24"/>
          <w:lang w:val="nl-NL"/>
        </w:rPr>
        <w:t>(3) Điền số điểm, khoản, Điều tại Nghị định tương ứng với hình thức nhập khẩu.</w:t>
      </w:r>
    </w:p>
    <w:p w:rsidR="000D1D94" w:rsidRPr="00935065" w:rsidRDefault="000D1D94" w:rsidP="000D1D94">
      <w:pPr>
        <w:spacing w:after="0" w:line="240" w:lineRule="auto"/>
        <w:jc w:val="both"/>
        <w:rPr>
          <w:rFonts w:eastAsia="Times New Roman"/>
          <w:sz w:val="24"/>
          <w:szCs w:val="24"/>
          <w:lang w:val="de-DE"/>
        </w:rPr>
      </w:pPr>
      <w:r w:rsidRPr="00935065">
        <w:rPr>
          <w:rFonts w:eastAsia="Times New Roman"/>
          <w:sz w:val="24"/>
          <w:szCs w:val="24"/>
          <w:lang w:val="de-DE"/>
        </w:rPr>
        <w:t xml:space="preserve">(4) Ghi tên tiếng Việt kèm tên khoa học. Trường hợp không có tên tiếng Việt thì ghi theo tên của nước xuất khẩu kèm tên khoa học. </w:t>
      </w:r>
    </w:p>
    <w:p w:rsidR="000D1D94" w:rsidRPr="00935065" w:rsidRDefault="000D1D94" w:rsidP="000D1D94">
      <w:pPr>
        <w:spacing w:after="0" w:line="240" w:lineRule="auto"/>
        <w:jc w:val="both"/>
        <w:rPr>
          <w:rFonts w:eastAsia="Times New Roman"/>
          <w:sz w:val="24"/>
          <w:szCs w:val="24"/>
          <w:lang w:val="de-DE"/>
        </w:rPr>
      </w:pPr>
      <w:r w:rsidRPr="00935065">
        <w:rPr>
          <w:rFonts w:eastAsia="Times New Roman"/>
          <w:sz w:val="24"/>
          <w:szCs w:val="24"/>
          <w:lang w:val="de-DE"/>
        </w:rPr>
        <w:t>(5) Đối với bán thành phẩm dược liệu, ghi dạng bào chế.</w:t>
      </w:r>
    </w:p>
    <w:p w:rsidR="000D1D94" w:rsidRPr="00935065" w:rsidRDefault="000D1D94" w:rsidP="000D1D94">
      <w:pPr>
        <w:spacing w:after="0" w:line="240" w:lineRule="auto"/>
        <w:jc w:val="both"/>
        <w:rPr>
          <w:rFonts w:eastAsia="Times New Roman"/>
          <w:sz w:val="24"/>
          <w:szCs w:val="24"/>
          <w:lang w:val="de-DE"/>
        </w:rPr>
      </w:pPr>
      <w:r w:rsidRPr="00935065">
        <w:rPr>
          <w:rFonts w:eastAsia="Times New Roman"/>
          <w:sz w:val="24"/>
          <w:szCs w:val="24"/>
          <w:lang w:val="de-DE"/>
        </w:rPr>
        <w:t>(6) Đối với vị thuốc cổ truyền: không bắt buộc ghi nội dung này.</w:t>
      </w:r>
    </w:p>
    <w:p w:rsidR="000D1D94" w:rsidRPr="00935065" w:rsidRDefault="000D1D94" w:rsidP="000D1D94">
      <w:pPr>
        <w:spacing w:after="0" w:line="240" w:lineRule="auto"/>
        <w:jc w:val="both"/>
        <w:rPr>
          <w:rFonts w:eastAsia="Times New Roman"/>
          <w:sz w:val="24"/>
          <w:szCs w:val="24"/>
          <w:lang w:val="nl-NL"/>
        </w:rPr>
      </w:pPr>
      <w:r w:rsidRPr="00935065">
        <w:rPr>
          <w:rFonts w:eastAsia="Times New Roman"/>
          <w:sz w:val="24"/>
          <w:szCs w:val="24"/>
          <w:lang w:val="nl-NL"/>
        </w:rPr>
        <w:t>(7) Chỉ áp dụng đối với trường hợp nhập khẩu theo quy định tại Điều 70 của Nghị định.</w:t>
      </w:r>
    </w:p>
    <w:p w:rsidR="000D1D94" w:rsidRPr="00E06391" w:rsidRDefault="000D1D94" w:rsidP="000D1D94">
      <w:pPr>
        <w:spacing w:before="60" w:after="60" w:line="240" w:lineRule="auto"/>
        <w:jc w:val="both"/>
        <w:rPr>
          <w:b/>
          <w:bCs/>
          <w:sz w:val="26"/>
          <w:szCs w:val="26"/>
          <w:lang w:val="fr-FR"/>
        </w:rPr>
      </w:pPr>
    </w:p>
    <w:p w:rsidR="000D1D94" w:rsidRPr="00E06391" w:rsidRDefault="000D1D94" w:rsidP="000D1D94">
      <w:pPr>
        <w:spacing w:before="60" w:after="60" w:line="240" w:lineRule="auto"/>
        <w:jc w:val="both"/>
        <w:rPr>
          <w:b/>
          <w:bCs/>
          <w:sz w:val="26"/>
          <w:szCs w:val="26"/>
          <w:lang w:val="fr-FR"/>
        </w:rPr>
      </w:pPr>
    </w:p>
    <w:sectPr w:rsidR="000D1D94" w:rsidRPr="00E06391" w:rsidSect="00B82839">
      <w:pgSz w:w="16840" w:h="11907" w:orient="landscape" w:code="1"/>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94"/>
    <w:rsid w:val="000D1D94"/>
    <w:rsid w:val="00313193"/>
    <w:rsid w:val="00397BF6"/>
    <w:rsid w:val="005D1868"/>
    <w:rsid w:val="0082626E"/>
    <w:rsid w:val="009C048A"/>
    <w:rsid w:val="00B70815"/>
    <w:rsid w:val="00B82839"/>
    <w:rsid w:val="00BC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94"/>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94"/>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CCFD3-B976-4D2A-92EE-FD5550FFC94B}"/>
</file>

<file path=customXml/itemProps2.xml><?xml version="1.0" encoding="utf-8"?>
<ds:datastoreItem xmlns:ds="http://schemas.openxmlformats.org/officeDocument/2006/customXml" ds:itemID="{72D95050-E99B-4FA3-BF25-C194F5E4E6E3}"/>
</file>

<file path=customXml/itemProps3.xml><?xml version="1.0" encoding="utf-8"?>
<ds:datastoreItem xmlns:ds="http://schemas.openxmlformats.org/officeDocument/2006/customXml" ds:itemID="{E6D10373-8B25-4CB0-A98A-9057DCC09B7A}"/>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2019-05-28T10:11:00Z</dcterms:created>
  <dcterms:modified xsi:type="dcterms:W3CDTF">2019-05-28T10:15:00Z</dcterms:modified>
</cp:coreProperties>
</file>